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F5" w:rsidRDefault="004253F5" w:rsidP="00145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Регламент </w:t>
      </w:r>
      <w:r w:rsidR="008C51A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Всероссийской</w:t>
      </w:r>
      <w:r w:rsidR="009E7F3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 w:rsidR="00E73A6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лиги</w:t>
      </w:r>
      <w:r w:rsidR="008C51A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турниров</w:t>
      </w:r>
      <w:r w:rsidR="0014559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по игре </w:t>
      </w:r>
      <w:r w:rsidR="008C51A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Трек 12</w:t>
      </w:r>
    </w:p>
    <w:p w:rsidR="004253F5" w:rsidRPr="00F96C72" w:rsidRDefault="004253F5" w:rsidP="004253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Общие положения</w:t>
      </w:r>
    </w:p>
    <w:p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1.1. Настоящий регламент </w:t>
      </w:r>
      <w:r w:rsidR="009E7F38" w:rsidRPr="009E7F3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Всероссийской </w:t>
      </w:r>
      <w:r w:rsidR="00E73A6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лиги</w:t>
      </w:r>
      <w:r w:rsidR="009E7F38" w:rsidRPr="009E7F3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турниров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настольной игре «</w:t>
      </w:r>
      <w:r w:rsidR="008C51AF">
        <w:rPr>
          <w:rFonts w:ascii="Times New Roman" w:eastAsia="Times New Roman" w:hAnsi="Times New Roman" w:cs="Times New Roman"/>
          <w:sz w:val="29"/>
          <w:szCs w:val="29"/>
          <w:lang w:eastAsia="ru-RU"/>
        </w:rPr>
        <w:t>Трек 12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 (далее - </w:t>
      </w:r>
      <w:r w:rsidR="009E7F38">
        <w:rPr>
          <w:rFonts w:ascii="Times New Roman" w:eastAsia="Times New Roman" w:hAnsi="Times New Roman" w:cs="Times New Roman"/>
          <w:sz w:val="29"/>
          <w:szCs w:val="29"/>
          <w:lang w:eastAsia="ru-RU"/>
        </w:rPr>
        <w:t>Лига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) определяет порядок проведения </w:t>
      </w:r>
      <w:r w:rsidR="009E7F38">
        <w:rPr>
          <w:rFonts w:ascii="Times New Roman" w:eastAsia="Times New Roman" w:hAnsi="Times New Roman" w:cs="Times New Roman"/>
          <w:sz w:val="29"/>
          <w:szCs w:val="29"/>
          <w:lang w:eastAsia="ru-RU"/>
        </w:rPr>
        <w:t>локальных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турниров (далее – турниров)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, регистрацию участников, порядок выявления и награждения победителей.</w:t>
      </w:r>
    </w:p>
    <w:p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1.2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9E7F38">
        <w:rPr>
          <w:rFonts w:ascii="Times New Roman" w:eastAsia="Times New Roman" w:hAnsi="Times New Roman" w:cs="Times New Roman"/>
          <w:sz w:val="29"/>
          <w:szCs w:val="29"/>
          <w:lang w:eastAsia="ru-RU"/>
        </w:rPr>
        <w:t>Лига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представляет </w:t>
      </w:r>
      <w:proofErr w:type="spellStart"/>
      <w:r w:rsidR="009E7F38">
        <w:rPr>
          <w:rFonts w:ascii="Times New Roman" w:eastAsia="Times New Roman" w:hAnsi="Times New Roman" w:cs="Times New Roman"/>
          <w:sz w:val="29"/>
          <w:szCs w:val="29"/>
          <w:lang w:eastAsia="ru-RU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соревнования</w:t>
      </w:r>
      <w:bookmarkStart w:id="0" w:name="_GoBack"/>
      <w:bookmarkEnd w:id="0"/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настольной игре «</w:t>
      </w:r>
      <w:r w:rsidR="008C51AF" w:rsidRPr="008C51AF">
        <w:rPr>
          <w:rFonts w:ascii="Times New Roman" w:eastAsia="Times New Roman" w:hAnsi="Times New Roman" w:cs="Times New Roman"/>
          <w:sz w:val="29"/>
          <w:szCs w:val="29"/>
          <w:lang w:eastAsia="ru-RU"/>
        </w:rPr>
        <w:t>Трек 12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1.3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 Организатор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ом </w:t>
      </w:r>
      <w:r w:rsidR="009E7F38">
        <w:rPr>
          <w:rFonts w:ascii="Times New Roman" w:eastAsia="Times New Roman" w:hAnsi="Times New Roman" w:cs="Times New Roman"/>
          <w:sz w:val="29"/>
          <w:szCs w:val="29"/>
          <w:lang w:eastAsia="ru-RU"/>
        </w:rPr>
        <w:t>Лиги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тся ООО «Настольные игры-Стиль Жизни»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1.4. Организаторам</w:t>
      </w:r>
      <w:r w:rsidR="00EC771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 </w:t>
      </w:r>
      <w:r w:rsidR="009E7F38">
        <w:rPr>
          <w:rFonts w:ascii="Times New Roman" w:eastAsia="Times New Roman" w:hAnsi="Times New Roman" w:cs="Times New Roman"/>
          <w:sz w:val="29"/>
          <w:szCs w:val="29"/>
          <w:lang w:eastAsia="ru-RU"/>
        </w:rPr>
        <w:t>локальных</w:t>
      </w:r>
      <w:r w:rsidR="00EC771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турниров является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 «Настольные игры-Стиль Жизни»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его локальные партнеры, указанные на сайте </w:t>
      </w:r>
      <w:r w:rsidR="009E7F38">
        <w:rPr>
          <w:rFonts w:ascii="Times New Roman" w:eastAsia="Times New Roman" w:hAnsi="Times New Roman" w:cs="Times New Roman"/>
          <w:sz w:val="29"/>
          <w:szCs w:val="29"/>
          <w:lang w:eastAsia="ru-RU"/>
        </w:rPr>
        <w:t>Лиги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Цели и задачи </w:t>
      </w:r>
      <w:r w:rsidR="009E7F3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Лиги</w:t>
      </w:r>
    </w:p>
    <w:p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Целью </w:t>
      </w:r>
      <w:r w:rsidR="00614070">
        <w:rPr>
          <w:rFonts w:ascii="Times New Roman" w:eastAsia="Times New Roman" w:hAnsi="Times New Roman" w:cs="Times New Roman"/>
          <w:sz w:val="29"/>
          <w:szCs w:val="29"/>
          <w:lang w:eastAsia="ru-RU"/>
        </w:rPr>
        <w:t>Лиги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является повышение популярности настольной игры «</w:t>
      </w:r>
      <w:r w:rsidR="008C51AF" w:rsidRPr="008C51AF">
        <w:rPr>
          <w:rFonts w:ascii="Times New Roman" w:eastAsia="Times New Roman" w:hAnsi="Times New Roman" w:cs="Times New Roman"/>
          <w:sz w:val="29"/>
          <w:szCs w:val="29"/>
          <w:lang w:eastAsia="ru-RU"/>
        </w:rPr>
        <w:t>Трек 12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2.2. Задачи </w:t>
      </w:r>
      <w:r w:rsidR="009E7F38">
        <w:rPr>
          <w:rFonts w:ascii="Times New Roman" w:eastAsia="Times New Roman" w:hAnsi="Times New Roman" w:cs="Times New Roman"/>
          <w:sz w:val="29"/>
          <w:szCs w:val="29"/>
          <w:lang w:eastAsia="ru-RU"/>
        </w:rPr>
        <w:t>Лиги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4253F5" w:rsidRPr="00CC0F38" w:rsidRDefault="004253F5" w:rsidP="004253F5">
      <w:pPr>
        <w:pStyle w:val="a4"/>
        <w:numPr>
          <w:ilvl w:val="0"/>
          <w:numId w:val="2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популяризация настольных игр как способа организации познавательного досуга;</w:t>
      </w:r>
    </w:p>
    <w:p w:rsidR="004253F5" w:rsidRPr="00CC0F38" w:rsidRDefault="004253F5" w:rsidP="008C51AF">
      <w:pPr>
        <w:pStyle w:val="a4"/>
        <w:numPr>
          <w:ilvl w:val="0"/>
          <w:numId w:val="2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ознакомление аудитории с настольной игрой «</w:t>
      </w:r>
      <w:r w:rsidR="008C51AF" w:rsidRPr="008C51AF">
        <w:rPr>
          <w:rFonts w:ascii="Times New Roman" w:eastAsia="Times New Roman" w:hAnsi="Times New Roman" w:cs="Times New Roman"/>
          <w:sz w:val="29"/>
          <w:szCs w:val="29"/>
          <w:lang w:eastAsia="ru-RU"/>
        </w:rPr>
        <w:t>Трек 12</w:t>
      </w: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»;</w:t>
      </w:r>
    </w:p>
    <w:p w:rsidR="004253F5" w:rsidRPr="00CC0F38" w:rsidRDefault="004253F5" w:rsidP="004253F5">
      <w:pPr>
        <w:pStyle w:val="a4"/>
        <w:numPr>
          <w:ilvl w:val="0"/>
          <w:numId w:val="2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расширение турнирного опыта участников.</w:t>
      </w:r>
    </w:p>
    <w:p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3. Порядок участия в </w:t>
      </w:r>
      <w:r w:rsidR="0061407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Лиге</w:t>
      </w:r>
    </w:p>
    <w:p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3.1. </w:t>
      </w:r>
      <w:r w:rsidR="009E7F38">
        <w:rPr>
          <w:rFonts w:ascii="Times New Roman" w:eastAsia="Times New Roman" w:hAnsi="Times New Roman" w:cs="Times New Roman"/>
          <w:sz w:val="29"/>
          <w:szCs w:val="29"/>
          <w:lang w:eastAsia="ru-RU"/>
        </w:rPr>
        <w:t>Лига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носит открытый характер, участие в нём бесплатное.</w:t>
      </w:r>
    </w:p>
    <w:p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3.2. В </w:t>
      </w:r>
      <w:r w:rsidR="009E7F38">
        <w:rPr>
          <w:rFonts w:ascii="Times New Roman" w:eastAsia="Times New Roman" w:hAnsi="Times New Roman" w:cs="Times New Roman"/>
          <w:sz w:val="29"/>
          <w:szCs w:val="29"/>
          <w:lang w:eastAsia="ru-RU"/>
        </w:rPr>
        <w:t>Лиге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могут принят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ь участие все желающие старше 8 л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ет</w:t>
      </w:r>
    </w:p>
    <w:p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3.3. Каждый участник имеет право на участие только в одном </w:t>
      </w:r>
      <w:r w:rsidR="009E7F38">
        <w:rPr>
          <w:rFonts w:ascii="Times New Roman" w:eastAsia="Times New Roman" w:hAnsi="Times New Roman" w:cs="Times New Roman"/>
          <w:sz w:val="29"/>
          <w:szCs w:val="29"/>
          <w:lang w:eastAsia="ru-RU"/>
        </w:rPr>
        <w:t>локальном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турнире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городу своего проживания.</w:t>
      </w:r>
    </w:p>
    <w:p w:rsidR="00BF3EFF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3.4.2.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Участники регистрируются на площадках партнеров «Стиль жизни» организаторов </w:t>
      </w:r>
      <w:r w:rsidR="008C51AF">
        <w:rPr>
          <w:rFonts w:ascii="Times New Roman" w:eastAsia="Times New Roman" w:hAnsi="Times New Roman" w:cs="Times New Roman"/>
          <w:sz w:val="29"/>
          <w:szCs w:val="29"/>
          <w:lang w:eastAsia="ru-RU"/>
        </w:rPr>
        <w:t>локальных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турниров в городах. </w:t>
      </w:r>
    </w:p>
    <w:p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4.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Судейство</w:t>
      </w:r>
    </w:p>
    <w:p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4.1. В качестве судейской коллегии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отборочных этапах выступают партнеры Организатора </w:t>
      </w:r>
      <w:r w:rsidR="00614070">
        <w:rPr>
          <w:rFonts w:ascii="Times New Roman" w:eastAsia="Times New Roman" w:hAnsi="Times New Roman" w:cs="Times New Roman"/>
          <w:sz w:val="29"/>
          <w:szCs w:val="29"/>
          <w:lang w:eastAsia="ru-RU"/>
        </w:rPr>
        <w:t>Лиги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5. Общие правила</w:t>
      </w:r>
    </w:p>
    <w:p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5.1. Все игры проводятся по правилам </w:t>
      </w:r>
      <w:r w:rsidR="00112CFE">
        <w:rPr>
          <w:rFonts w:ascii="Times New Roman" w:eastAsia="Times New Roman" w:hAnsi="Times New Roman" w:cs="Times New Roman"/>
          <w:sz w:val="29"/>
          <w:szCs w:val="29"/>
          <w:lang w:eastAsia="ru-RU"/>
        </w:rPr>
        <w:t>режима «Экспедиция»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игры «</w:t>
      </w:r>
      <w:r w:rsidR="00112CFE">
        <w:rPr>
          <w:rFonts w:ascii="Times New Roman" w:eastAsia="Times New Roman" w:hAnsi="Times New Roman" w:cs="Times New Roman"/>
          <w:sz w:val="29"/>
          <w:szCs w:val="29"/>
          <w:lang w:eastAsia="ru-RU"/>
        </w:rPr>
        <w:t>Трек 12</w:t>
      </w:r>
      <w:r w:rsidR="00BF3EFF"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:rsidR="00112CFE" w:rsidRDefault="00112CFE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Т.е. каждый игрок </w:t>
      </w:r>
      <w:proofErr w:type="spellStart"/>
      <w:r w:rsidR="00B23725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игрок</w:t>
      </w:r>
      <w:proofErr w:type="spellEnd"/>
      <w:r w:rsidR="00B2372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 столом должен заполнить все 3 листа вершины.</w:t>
      </w:r>
    </w:p>
    <w:p w:rsidR="00B23725" w:rsidRPr="00F96C72" w:rsidRDefault="00B2372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Побеждает игрок с наибольшим количеством очков по итогам прохождения 3 вершин.</w:t>
      </w:r>
    </w:p>
    <w:p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5.2. Все участники </w:t>
      </w:r>
      <w:r w:rsidR="00614070">
        <w:rPr>
          <w:rFonts w:ascii="Times New Roman" w:eastAsia="Times New Roman" w:hAnsi="Times New Roman" w:cs="Times New Roman"/>
          <w:sz w:val="29"/>
          <w:szCs w:val="29"/>
          <w:lang w:eastAsia="ru-RU"/>
        </w:rPr>
        <w:t>турниров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обязаны знать и следовать текущей редакции правил игры «</w:t>
      </w:r>
      <w:r w:rsidR="00B23725">
        <w:rPr>
          <w:rFonts w:ascii="Times New Roman" w:eastAsia="Times New Roman" w:hAnsi="Times New Roman" w:cs="Times New Roman"/>
          <w:sz w:val="29"/>
          <w:szCs w:val="29"/>
          <w:lang w:eastAsia="ru-RU"/>
        </w:rPr>
        <w:t>Трек 12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», а также требованиям данного регламента.</w:t>
      </w:r>
    </w:p>
    <w:p w:rsidR="00643647" w:rsidRDefault="00643647" w:rsidP="004253F5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Количество участников от </w:t>
      </w:r>
      <w:r w:rsidR="00BF3EFF">
        <w:rPr>
          <w:rFonts w:ascii="Times New Roman" w:hAnsi="Times New Roman" w:cs="Times New Roman"/>
          <w:sz w:val="28"/>
          <w:szCs w:val="28"/>
        </w:rPr>
        <w:t>8</w:t>
      </w:r>
      <w:r w:rsidR="00C61CEC">
        <w:rPr>
          <w:rFonts w:ascii="Times New Roman" w:hAnsi="Times New Roman" w:cs="Times New Roman"/>
          <w:sz w:val="28"/>
          <w:szCs w:val="28"/>
        </w:rPr>
        <w:t>-м</w:t>
      </w:r>
      <w:r w:rsidR="00BF3E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игроков.</w:t>
      </w:r>
    </w:p>
    <w:p w:rsidR="00643647" w:rsidRDefault="00572155" w:rsidP="00572155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 w:rsidRPr="00572155">
        <w:rPr>
          <w:rFonts w:ascii="Times New Roman" w:hAnsi="Times New Roman" w:cs="Times New Roman"/>
          <w:sz w:val="28"/>
          <w:szCs w:val="28"/>
        </w:rPr>
        <w:t>Оп</w:t>
      </w:r>
      <w:r w:rsidR="00B23725">
        <w:rPr>
          <w:rFonts w:ascii="Times New Roman" w:hAnsi="Times New Roman" w:cs="Times New Roman"/>
          <w:sz w:val="28"/>
          <w:szCs w:val="28"/>
        </w:rPr>
        <w:t>тимально, если за столом будет 3</w:t>
      </w:r>
      <w:r w:rsidRPr="00572155">
        <w:rPr>
          <w:rFonts w:ascii="Times New Roman" w:hAnsi="Times New Roman" w:cs="Times New Roman"/>
          <w:sz w:val="28"/>
          <w:szCs w:val="28"/>
        </w:rPr>
        <w:t xml:space="preserve"> и</w:t>
      </w:r>
      <w:r w:rsidR="00BF3EFF">
        <w:rPr>
          <w:rFonts w:ascii="Times New Roman" w:hAnsi="Times New Roman" w:cs="Times New Roman"/>
          <w:sz w:val="28"/>
          <w:szCs w:val="28"/>
        </w:rPr>
        <w:t>грока</w:t>
      </w:r>
      <w:r>
        <w:rPr>
          <w:rFonts w:ascii="Times New Roman" w:hAnsi="Times New Roman" w:cs="Times New Roman"/>
          <w:sz w:val="28"/>
          <w:szCs w:val="28"/>
        </w:rPr>
        <w:t xml:space="preserve">, максимальное количество </w:t>
      </w:r>
      <w:r w:rsidR="00BF3EFF">
        <w:rPr>
          <w:rFonts w:ascii="Times New Roman" w:hAnsi="Times New Roman" w:cs="Times New Roman"/>
          <w:sz w:val="28"/>
          <w:szCs w:val="28"/>
        </w:rPr>
        <w:t>участников за одним столом — 5</w:t>
      </w:r>
      <w:r w:rsidRPr="0057215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72155" w:rsidRDefault="00572155" w:rsidP="00572155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D84588">
        <w:rPr>
          <w:rFonts w:ascii="Times New Roman" w:hAnsi="Times New Roman" w:cs="Times New Roman"/>
          <w:sz w:val="28"/>
          <w:szCs w:val="28"/>
        </w:rPr>
        <w:t>Каждый</w:t>
      </w:r>
      <w:r w:rsidRPr="00572155">
        <w:rPr>
          <w:rFonts w:ascii="Times New Roman" w:hAnsi="Times New Roman" w:cs="Times New Roman"/>
          <w:sz w:val="28"/>
          <w:szCs w:val="28"/>
        </w:rPr>
        <w:t xml:space="preserve"> </w:t>
      </w:r>
      <w:r w:rsidR="00D84588">
        <w:rPr>
          <w:rFonts w:ascii="Times New Roman" w:hAnsi="Times New Roman" w:cs="Times New Roman"/>
          <w:sz w:val="28"/>
          <w:szCs w:val="28"/>
        </w:rPr>
        <w:t>раунд</w:t>
      </w:r>
      <w:r w:rsidRPr="00572155">
        <w:rPr>
          <w:rFonts w:ascii="Times New Roman" w:hAnsi="Times New Roman" w:cs="Times New Roman"/>
          <w:sz w:val="28"/>
          <w:szCs w:val="28"/>
        </w:rPr>
        <w:t xml:space="preserve"> состоит из 3 </w:t>
      </w:r>
      <w:r w:rsidR="00D84588">
        <w:rPr>
          <w:rFonts w:ascii="Times New Roman" w:hAnsi="Times New Roman" w:cs="Times New Roman"/>
          <w:sz w:val="28"/>
          <w:szCs w:val="28"/>
        </w:rPr>
        <w:t>игр</w:t>
      </w:r>
      <w:r w:rsidR="00B23725">
        <w:rPr>
          <w:rFonts w:ascii="Times New Roman" w:hAnsi="Times New Roman" w:cs="Times New Roman"/>
          <w:sz w:val="28"/>
          <w:szCs w:val="28"/>
        </w:rPr>
        <w:t>-восхождений</w:t>
      </w:r>
      <w:r>
        <w:rPr>
          <w:rFonts w:ascii="Times New Roman" w:hAnsi="Times New Roman" w:cs="Times New Roman"/>
          <w:sz w:val="28"/>
          <w:szCs w:val="28"/>
        </w:rPr>
        <w:t xml:space="preserve">, победителем становится игрок с </w:t>
      </w:r>
      <w:r w:rsidR="00BF3EFF">
        <w:rPr>
          <w:rFonts w:ascii="Times New Roman" w:hAnsi="Times New Roman" w:cs="Times New Roman"/>
          <w:sz w:val="28"/>
          <w:szCs w:val="28"/>
        </w:rPr>
        <w:t xml:space="preserve">наибольшим количеством </w:t>
      </w:r>
      <w:r w:rsidR="00B23725">
        <w:rPr>
          <w:rFonts w:ascii="Times New Roman" w:hAnsi="Times New Roman" w:cs="Times New Roman"/>
          <w:sz w:val="28"/>
          <w:szCs w:val="28"/>
        </w:rPr>
        <w:t>очков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070" w:rsidRDefault="00D84588" w:rsidP="00572155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проводится 5 раундов, победителем турнира становится участник с наибольшим количеством побед</w:t>
      </w:r>
      <w:r w:rsidR="00B23725">
        <w:rPr>
          <w:rFonts w:ascii="Times New Roman" w:hAnsi="Times New Roman" w:cs="Times New Roman"/>
          <w:sz w:val="28"/>
          <w:szCs w:val="28"/>
        </w:rPr>
        <w:t xml:space="preserve"> за столами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725" w:rsidRDefault="00B23725" w:rsidP="00572155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раунд проводится перераспределение игроков по столам согласно количеству побед.</w:t>
      </w:r>
    </w:p>
    <w:p w:rsidR="00D84588" w:rsidRPr="00614070" w:rsidRDefault="00D84588" w:rsidP="00572155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равном количестве побед у нескольких участников, между ними проводится финал за 1 место.</w:t>
      </w:r>
    </w:p>
    <w:p w:rsidR="004253F5" w:rsidRPr="00B57D33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5</w:t>
      </w:r>
      <w:r w:rsidR="001D7B73">
        <w:rPr>
          <w:rFonts w:ascii="Times New Roman" w:eastAsia="Times New Roman" w:hAnsi="Times New Roman" w:cs="Times New Roman"/>
          <w:sz w:val="29"/>
          <w:szCs w:val="29"/>
          <w:lang w:eastAsia="ru-RU"/>
        </w:rPr>
        <w:t>.6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Игроки должны вести себя корректно, уважительно и по-сп</w:t>
      </w:r>
      <w:r w:rsidR="00614070">
        <w:rPr>
          <w:rFonts w:ascii="Times New Roman" w:eastAsia="Times New Roman" w:hAnsi="Times New Roman" w:cs="Times New Roman"/>
          <w:sz w:val="29"/>
          <w:szCs w:val="29"/>
          <w:lang w:eastAsia="ru-RU"/>
        </w:rPr>
        <w:t>ортивному честно в течение всего турнира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 </w:t>
      </w:r>
    </w:p>
    <w:p w:rsidR="004253F5" w:rsidRPr="00B57D33" w:rsidRDefault="001D7B73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5.7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Не допускается использование нецензурных, оскорбительных и провокационных высказываний в турнирных чатах.</w:t>
      </w:r>
    </w:p>
    <w:p w:rsidR="004253F5" w:rsidRPr="00B57D33" w:rsidRDefault="001D7B73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58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Судья разрешает возникающие в процессе спорные ситуации, принимает по ним решения и фиксирует результаты каждой игры. </w:t>
      </w:r>
    </w:p>
    <w:p w:rsidR="004253F5" w:rsidRPr="00B57D33" w:rsidRDefault="001D7B73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5.9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Судья имеет право сделать предупреждение игроку в случае грубого или злонамеренного пренебрежения требованиями данного регламента. После второго предупреждения судья вправе дисквалифицировать и снять с соревнований нарушителя. </w:t>
      </w:r>
    </w:p>
    <w:p w:rsidR="004253F5" w:rsidRPr="00B57D33" w:rsidRDefault="001D7B73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5.10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Дисквалификация может быть применена только в процессе партии или сразу после её завершения.</w:t>
      </w:r>
    </w:p>
    <w:p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6. Ход </w:t>
      </w:r>
      <w:r w:rsidR="0061407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Лиги</w:t>
      </w:r>
    </w:p>
    <w:p w:rsidR="004253F5" w:rsidRDefault="00614070" w:rsidP="009A23D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6.1</w:t>
      </w:r>
      <w:r w:rsidR="004253F5">
        <w:rPr>
          <w:rFonts w:ascii="Times New Roman" w:eastAsia="Times New Roman" w:hAnsi="Times New Roman" w:cs="Times New Roman"/>
          <w:sz w:val="29"/>
          <w:szCs w:val="29"/>
          <w:lang w:eastAsia="ru-RU"/>
        </w:rPr>
        <w:t>. Расписание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турниров</w:t>
      </w:r>
      <w:r w:rsidR="004253F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614070" w:rsidRDefault="00614070" w:rsidP="009A23D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Период прове</w:t>
      </w:r>
      <w:r w:rsidR="00C61CEC">
        <w:rPr>
          <w:rFonts w:ascii="Times New Roman" w:eastAsia="Times New Roman" w:hAnsi="Times New Roman" w:cs="Times New Roman"/>
          <w:sz w:val="29"/>
          <w:szCs w:val="29"/>
          <w:lang w:eastAsia="ru-RU"/>
        </w:rPr>
        <w:t>дения локальных турниров – 0</w:t>
      </w:r>
      <w:r w:rsidR="00B23725">
        <w:rPr>
          <w:rFonts w:ascii="Times New Roman" w:eastAsia="Times New Roman" w:hAnsi="Times New Roman" w:cs="Times New Roman"/>
          <w:sz w:val="29"/>
          <w:szCs w:val="29"/>
          <w:lang w:eastAsia="ru-RU"/>
        </w:rPr>
        <w:t>7.11</w:t>
      </w:r>
      <w:r w:rsidR="00C61CEC">
        <w:rPr>
          <w:rFonts w:ascii="Times New Roman" w:eastAsia="Times New Roman" w:hAnsi="Times New Roman" w:cs="Times New Roman"/>
          <w:sz w:val="29"/>
          <w:szCs w:val="29"/>
          <w:lang w:eastAsia="ru-RU"/>
        </w:rPr>
        <w:t>.2022 – 31.</w:t>
      </w:r>
      <w:r w:rsidR="00B23725">
        <w:rPr>
          <w:rFonts w:ascii="Times New Roman" w:eastAsia="Times New Roman" w:hAnsi="Times New Roman" w:cs="Times New Roman"/>
          <w:sz w:val="29"/>
          <w:szCs w:val="29"/>
          <w:lang w:eastAsia="ru-RU"/>
        </w:rPr>
        <w:t>12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.2022</w:t>
      </w:r>
    </w:p>
    <w:p w:rsidR="00614070" w:rsidRDefault="00614070" w:rsidP="009A23D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Подробную информацию уточняйте на сайте и у партнеров.</w:t>
      </w:r>
    </w:p>
    <w:p w:rsidR="004253F5" w:rsidRDefault="00614070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6.2. </w:t>
      </w:r>
      <w:r w:rsidR="004253F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Призы для победителей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турниров</w:t>
      </w:r>
      <w:r w:rsidR="004253F5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614070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Игрок, занявший I место </w:t>
      </w:r>
      <w:r w:rsidR="00B23725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в локальном этапе,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награждается Дипломом победителя и подарочным сертификатом на игры от Стиль Жизни на сумму 3000 рублей</w:t>
      </w:r>
      <w:r w:rsidR="00B2372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играми согласно выбору организатора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4253F5" w:rsidRPr="002E0880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Организаторы отборочных турниров могут предоставлять дополнительные призы победителям организованных ими отборочных турниров.</w:t>
      </w:r>
    </w:p>
    <w:p w:rsidR="004253F5" w:rsidRPr="00B57D33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57D3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8. Контактная информация</w:t>
      </w:r>
    </w:p>
    <w:p w:rsidR="004253F5" w:rsidRPr="00B57D33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8.1. Куратор проекта: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Шведова Мария </w:t>
      </w:r>
    </w:p>
    <w:p w:rsidR="004253F5" w:rsidRDefault="004253F5" w:rsidP="004253F5">
      <w:pPr>
        <w:spacing w:before="360" w:after="0" w:line="240" w:lineRule="auto"/>
        <w:rPr>
          <w:sz w:val="28"/>
          <w:szCs w:val="28"/>
        </w:rPr>
      </w:pP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8.2. Информация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сайте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3F5" w:rsidRDefault="004253F5" w:rsidP="004253F5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061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8.3. Контактная информация: </w:t>
      </w:r>
      <w:hyperlink r:id="rId5" w:history="1">
        <w:r w:rsidRPr="00AF061C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8 (800) 555-51-43</w:t>
        </w:r>
      </w:hyperlink>
      <w:r w:rsidR="00B2372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</w:t>
      </w:r>
      <w:hyperlink r:id="rId6" w:tgtFrame="_blank" w:history="1">
        <w:r w:rsidR="00B23725">
          <w:rPr>
            <w:rStyle w:val="a3"/>
            <w:rFonts w:ascii="robotobold" w:hAnsi="robotobold"/>
            <w:color w:val="54B946"/>
            <w:bdr w:val="none" w:sz="0" w:space="0" w:color="auto" w:frame="1"/>
            <w:shd w:val="clear" w:color="auto" w:fill="FFFFFF"/>
          </w:rPr>
          <w:t>tournament@lifestyleltd.ru</w:t>
        </w:r>
      </w:hyperlink>
      <w:r w:rsidR="00B23725">
        <w:rPr>
          <w:rFonts w:ascii="robotoregular" w:hAnsi="robotoregular"/>
          <w:color w:val="727272"/>
          <w:shd w:val="clear" w:color="auto" w:fill="FFFFFF"/>
        </w:rPr>
        <w:t>.</w:t>
      </w:r>
    </w:p>
    <w:p w:rsidR="00193528" w:rsidRDefault="00193528"/>
    <w:sectPr w:rsidR="00193528" w:rsidSect="0001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4B47"/>
    <w:multiLevelType w:val="multilevel"/>
    <w:tmpl w:val="6398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4082E"/>
    <w:multiLevelType w:val="hybridMultilevel"/>
    <w:tmpl w:val="FC1ED602"/>
    <w:lvl w:ilvl="0" w:tplc="62B41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F5"/>
    <w:rsid w:val="00112CFE"/>
    <w:rsid w:val="00145596"/>
    <w:rsid w:val="00191B5D"/>
    <w:rsid w:val="00193528"/>
    <w:rsid w:val="001D7B73"/>
    <w:rsid w:val="004253F5"/>
    <w:rsid w:val="00572155"/>
    <w:rsid w:val="00614070"/>
    <w:rsid w:val="00643647"/>
    <w:rsid w:val="0084768A"/>
    <w:rsid w:val="008C51AF"/>
    <w:rsid w:val="009A23DD"/>
    <w:rsid w:val="009E6F25"/>
    <w:rsid w:val="009E7F38"/>
    <w:rsid w:val="00B23725"/>
    <w:rsid w:val="00BF3EFF"/>
    <w:rsid w:val="00C339D4"/>
    <w:rsid w:val="00C61CEC"/>
    <w:rsid w:val="00D84588"/>
    <w:rsid w:val="00E73A6C"/>
    <w:rsid w:val="00E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78513-09D9-4FAC-AA33-3E681BF6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3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nament@lifestyleltd.ru" TargetMode="External"/><Relationship Id="rId5" Type="http://schemas.openxmlformats.org/officeDocument/2006/relationships/hyperlink" Target="tel:88005555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Нилова</dc:creator>
  <cp:keywords/>
  <dc:description/>
  <cp:lastModifiedBy>Галина Нилова</cp:lastModifiedBy>
  <cp:revision>11</cp:revision>
  <dcterms:created xsi:type="dcterms:W3CDTF">2021-05-12T12:29:00Z</dcterms:created>
  <dcterms:modified xsi:type="dcterms:W3CDTF">2022-11-03T12:45:00Z</dcterms:modified>
</cp:coreProperties>
</file>